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C" w:rsidRDefault="00443209">
      <w:r>
        <w:t>Honlap követelmények:</w:t>
      </w:r>
    </w:p>
    <w:p w:rsidR="00443209" w:rsidRDefault="00443209">
      <w:pPr>
        <w:rPr>
          <w:b/>
          <w:i/>
          <w:sz w:val="20"/>
          <w:szCs w:val="20"/>
        </w:rPr>
      </w:pPr>
      <w:r w:rsidRPr="00443209">
        <w:rPr>
          <w:b/>
          <w:i/>
          <w:sz w:val="20"/>
          <w:szCs w:val="20"/>
        </w:rPr>
        <w:t xml:space="preserve">A kedvezményezettől elvárt, hogy a honlapjának főoldalán jól látható helyen legyen elérhető az európai uniós támogatásból megvalósuló fejlesztéseket bemutató oldal, vagy menüpont, ami egy </w:t>
      </w:r>
      <w:proofErr w:type="spellStart"/>
      <w:r w:rsidRPr="00443209">
        <w:rPr>
          <w:b/>
          <w:i/>
          <w:sz w:val="20"/>
          <w:szCs w:val="20"/>
        </w:rPr>
        <w:t>aloldalra</w:t>
      </w:r>
      <w:proofErr w:type="spellEnd"/>
      <w:r w:rsidRPr="00443209">
        <w:rPr>
          <w:b/>
          <w:i/>
          <w:sz w:val="20"/>
          <w:szCs w:val="20"/>
        </w:rPr>
        <w:t xml:space="preserve"> mutat.</w:t>
      </w:r>
    </w:p>
    <w:p w:rsidR="00443209" w:rsidRDefault="00443209">
      <w:pPr>
        <w:rPr>
          <w:b/>
          <w:i/>
          <w:sz w:val="20"/>
          <w:szCs w:val="20"/>
        </w:rPr>
      </w:pPr>
      <w:r w:rsidRPr="00443209">
        <w:rPr>
          <w:b/>
          <w:i/>
          <w:sz w:val="20"/>
          <w:szCs w:val="20"/>
        </w:rPr>
        <w:t>Az arculati elemeket mindig kiemelt helyen kell szerepeltetni a honlapon, azaz a láthatósági területen kell lennie megnyitáskor, görgetést nem igénylő pozícióban.</w:t>
      </w:r>
    </w:p>
    <w:p w:rsidR="00443209" w:rsidRDefault="0044320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Tipp: a menüsorban létrehozni egy „Pályázatok” vagy „Nyertes projekt” </w:t>
      </w:r>
      <w:proofErr w:type="spellStart"/>
      <w:r>
        <w:rPr>
          <w:b/>
          <w:i/>
          <w:sz w:val="20"/>
          <w:szCs w:val="20"/>
        </w:rPr>
        <w:t>almenüt</w:t>
      </w:r>
      <w:proofErr w:type="spellEnd"/>
      <w:r>
        <w:rPr>
          <w:b/>
          <w:i/>
          <w:sz w:val="20"/>
          <w:szCs w:val="20"/>
        </w:rPr>
        <w:t xml:space="preserve">, amely az </w:t>
      </w:r>
      <w:proofErr w:type="spellStart"/>
      <w:r>
        <w:rPr>
          <w:b/>
          <w:i/>
          <w:sz w:val="20"/>
          <w:szCs w:val="20"/>
        </w:rPr>
        <w:t>aloldra</w:t>
      </w:r>
      <w:proofErr w:type="spellEnd"/>
      <w:r>
        <w:rPr>
          <w:b/>
          <w:i/>
          <w:sz w:val="20"/>
          <w:szCs w:val="20"/>
        </w:rPr>
        <w:t xml:space="preserve"> irányít, amelyen a lenti tartalom feltöltése szükséges:</w:t>
      </w:r>
    </w:p>
    <w:p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kedvezményezett neve: </w:t>
      </w:r>
      <w:r w:rsidR="006332C5" w:rsidRPr="006332C5">
        <w:rPr>
          <w:sz w:val="20"/>
          <w:szCs w:val="20"/>
        </w:rPr>
        <w:t>VILLA-VÖLGY Szórakoztató, Vendéglátó és Szolgáltató Korlátolt Felelősségű Társaság</w:t>
      </w:r>
    </w:p>
    <w:p w:rsidR="006332C5" w:rsidRDefault="006332C5" w:rsidP="00443209">
      <w:pPr>
        <w:pStyle w:val="Default"/>
        <w:spacing w:after="25"/>
        <w:rPr>
          <w:sz w:val="20"/>
          <w:szCs w:val="20"/>
        </w:rPr>
      </w:pPr>
    </w:p>
    <w:p w:rsidR="006A7DC3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fejlesztés tárgya, célja: </w:t>
      </w:r>
      <w:proofErr w:type="spellStart"/>
      <w:r w:rsidR="006332C5">
        <w:rPr>
          <w:sz w:val="20"/>
          <w:szCs w:val="20"/>
        </w:rPr>
        <w:t>Villa-Völgy</w:t>
      </w:r>
      <w:proofErr w:type="spellEnd"/>
      <w:r w:rsidR="006332C5">
        <w:rPr>
          <w:sz w:val="20"/>
          <w:szCs w:val="20"/>
        </w:rPr>
        <w:t xml:space="preserve"> Kft. </w:t>
      </w:r>
      <w:r w:rsidR="004A334D" w:rsidRPr="004A334D">
        <w:rPr>
          <w:sz w:val="20"/>
          <w:szCs w:val="20"/>
        </w:rPr>
        <w:t>kapacitásbővítése</w:t>
      </w:r>
    </w:p>
    <w:p w:rsidR="004A334D" w:rsidRDefault="004A334D" w:rsidP="00443209">
      <w:pPr>
        <w:pStyle w:val="Default"/>
        <w:spacing w:after="25"/>
        <w:rPr>
          <w:sz w:val="20"/>
          <w:szCs w:val="20"/>
        </w:rPr>
      </w:pPr>
    </w:p>
    <w:p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támogatás összege: </w:t>
      </w:r>
      <w:r w:rsidR="004A334D" w:rsidRPr="004A334D">
        <w:rPr>
          <w:sz w:val="20"/>
          <w:szCs w:val="20"/>
        </w:rPr>
        <w:t>209 300 000 Ft</w:t>
      </w:r>
    </w:p>
    <w:p w:rsidR="00443209" w:rsidRDefault="00443209" w:rsidP="00443209">
      <w:pPr>
        <w:pStyle w:val="Default"/>
        <w:spacing w:after="25"/>
        <w:rPr>
          <w:sz w:val="20"/>
          <w:szCs w:val="20"/>
        </w:rPr>
      </w:pPr>
    </w:p>
    <w:p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projekt: </w:t>
      </w:r>
    </w:p>
    <w:p w:rsidR="00352395" w:rsidRDefault="006332C5" w:rsidP="006332C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projekt fő célja </w:t>
      </w:r>
      <w:r w:rsidRPr="006332C5">
        <w:rPr>
          <w:sz w:val="20"/>
          <w:szCs w:val="20"/>
        </w:rPr>
        <w:t>egy új, könnyűszerkezetes raktárcsarnok építése Eger ipari terület</w:t>
      </w:r>
      <w:r>
        <w:rPr>
          <w:sz w:val="20"/>
          <w:szCs w:val="20"/>
        </w:rPr>
        <w:t>é</w:t>
      </w:r>
      <w:r w:rsidRPr="006332C5">
        <w:rPr>
          <w:sz w:val="20"/>
          <w:szCs w:val="20"/>
        </w:rPr>
        <w:t>n. Az</w:t>
      </w:r>
      <w:r>
        <w:rPr>
          <w:sz w:val="20"/>
          <w:szCs w:val="20"/>
        </w:rPr>
        <w:t xml:space="preserve"> </w:t>
      </w:r>
      <w:r w:rsidRPr="006332C5">
        <w:rPr>
          <w:sz w:val="20"/>
          <w:szCs w:val="20"/>
        </w:rPr>
        <w:t>épület tetején napelemek kerülnek elhelyezésre, valamint hőszivattyúval látjuk el. Az érintett épületben egy polcrendszer kerül</w:t>
      </w:r>
      <w:r>
        <w:rPr>
          <w:sz w:val="20"/>
          <w:szCs w:val="20"/>
        </w:rPr>
        <w:t xml:space="preserve"> </w:t>
      </w:r>
      <w:r w:rsidRPr="006332C5">
        <w:rPr>
          <w:sz w:val="20"/>
          <w:szCs w:val="20"/>
        </w:rPr>
        <w:t>telepítésre valamint egy targonca és elektromos béka kerül beszerzésre. Ezek mind a raktárcsarnok működtetését segítik elő, a</w:t>
      </w:r>
      <w:r>
        <w:rPr>
          <w:sz w:val="20"/>
          <w:szCs w:val="20"/>
        </w:rPr>
        <w:t xml:space="preserve"> </w:t>
      </w:r>
      <w:r w:rsidRPr="006332C5">
        <w:rPr>
          <w:sz w:val="20"/>
          <w:szCs w:val="20"/>
        </w:rPr>
        <w:t>raktározás csak ezek segítségével megoldható. A munkavállalók folyamatos képzéséről sem feledkezhetünk meg, a folyamatos</w:t>
      </w:r>
      <w:r>
        <w:rPr>
          <w:sz w:val="20"/>
          <w:szCs w:val="20"/>
        </w:rPr>
        <w:t xml:space="preserve"> </w:t>
      </w:r>
      <w:r w:rsidRPr="006332C5">
        <w:rPr>
          <w:sz w:val="20"/>
          <w:szCs w:val="20"/>
        </w:rPr>
        <w:t>fejlődés mellett a legfontosabb a biztonság, ezért a csarnok működtetését végző munkavállalók targoncavezetői képzésével zárjuk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6332C5">
        <w:rPr>
          <w:sz w:val="20"/>
          <w:szCs w:val="20"/>
        </w:rPr>
        <w:t>projektünket.</w:t>
      </w:r>
      <w:r w:rsidR="00352395" w:rsidRPr="00352395">
        <w:rPr>
          <w:sz w:val="20"/>
          <w:szCs w:val="20"/>
        </w:rPr>
        <w:t>.</w:t>
      </w:r>
    </w:p>
    <w:p w:rsidR="006A7DC3" w:rsidRDefault="006A7DC3" w:rsidP="00352395">
      <w:pPr>
        <w:pStyle w:val="Default"/>
        <w:spacing w:line="360" w:lineRule="auto"/>
        <w:rPr>
          <w:sz w:val="20"/>
          <w:szCs w:val="20"/>
        </w:rPr>
      </w:pPr>
    </w:p>
    <w:p w:rsidR="00443209" w:rsidRDefault="00443209" w:rsidP="004A33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projekt tervezett befejezési dátuma: </w:t>
      </w:r>
      <w:r w:rsidR="004A334D" w:rsidRPr="004A334D">
        <w:rPr>
          <w:sz w:val="20"/>
          <w:szCs w:val="20"/>
        </w:rPr>
        <w:t>2023.08.31.</w:t>
      </w:r>
    </w:p>
    <w:p w:rsidR="004A334D" w:rsidRDefault="004A334D" w:rsidP="004A334D">
      <w:pPr>
        <w:pStyle w:val="Default"/>
      </w:pPr>
    </w:p>
    <w:p w:rsidR="00443209" w:rsidRDefault="00443209">
      <w:r>
        <w:t xml:space="preserve">Az </w:t>
      </w:r>
      <w:proofErr w:type="spellStart"/>
      <w:r>
        <w:t>infoblokk</w:t>
      </w:r>
      <w:proofErr w:type="spellEnd"/>
      <w:r>
        <w:t xml:space="preserve"> megjelenítése kötelező, például a honlap láblécében elhelyezni:</w:t>
      </w:r>
    </w:p>
    <w:p w:rsidR="00443209" w:rsidRPr="00443209" w:rsidRDefault="00B85A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116.65pt">
            <v:imagedata r:id="rId6" o:title="MFF kedvezményezetti infóblokk-1"/>
          </v:shape>
        </w:pict>
      </w:r>
    </w:p>
    <w:sectPr w:rsidR="00443209" w:rsidRPr="004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D8D"/>
    <w:multiLevelType w:val="hybridMultilevel"/>
    <w:tmpl w:val="4C385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23A4"/>
    <w:multiLevelType w:val="hybridMultilevel"/>
    <w:tmpl w:val="B4026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9"/>
    <w:rsid w:val="002604F6"/>
    <w:rsid w:val="00352395"/>
    <w:rsid w:val="00433DBE"/>
    <w:rsid w:val="00443209"/>
    <w:rsid w:val="004A334D"/>
    <w:rsid w:val="00561161"/>
    <w:rsid w:val="006332C5"/>
    <w:rsid w:val="00665ECC"/>
    <w:rsid w:val="006A7DC3"/>
    <w:rsid w:val="00AC11CC"/>
    <w:rsid w:val="00B55883"/>
    <w:rsid w:val="00B85A61"/>
    <w:rsid w:val="00BD044E"/>
    <w:rsid w:val="00F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Blanka</dc:creator>
  <cp:lastModifiedBy>Gregor Blanka</cp:lastModifiedBy>
  <cp:revision>3</cp:revision>
  <dcterms:created xsi:type="dcterms:W3CDTF">2022-01-04T13:12:00Z</dcterms:created>
  <dcterms:modified xsi:type="dcterms:W3CDTF">2022-01-04T13:15:00Z</dcterms:modified>
</cp:coreProperties>
</file>